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68" w:rsidRPr="00183D82" w:rsidRDefault="004A5968" w:rsidP="00183D82">
      <w:pPr>
        <w:spacing w:after="0" w:line="240" w:lineRule="auto"/>
        <w:rPr>
          <w:rFonts w:ascii="Times New Roman" w:hAnsi="Times New Roman"/>
          <w:sz w:val="6"/>
          <w:szCs w:val="20"/>
          <w:lang w:eastAsia="pt-BR"/>
        </w:rPr>
      </w:pPr>
    </w:p>
    <w:p w:rsidR="004A5968" w:rsidRPr="00183D82" w:rsidRDefault="004A5968" w:rsidP="00183D82">
      <w:pPr>
        <w:spacing w:after="0" w:line="240" w:lineRule="auto"/>
        <w:rPr>
          <w:rFonts w:ascii="Times New Roman" w:hAnsi="Times New Roman"/>
          <w:sz w:val="4"/>
          <w:szCs w:val="20"/>
          <w:lang w:eastAsia="pt-B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51"/>
        <w:gridCol w:w="2268"/>
        <w:gridCol w:w="5812"/>
        <w:gridCol w:w="1701"/>
      </w:tblGrid>
      <w:tr w:rsidR="004A5968" w:rsidRPr="004457F2" w:rsidTr="00B23588">
        <w:trPr>
          <w:cantSplit/>
          <w:trHeight w:val="851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A5968" w:rsidRPr="00183D82" w:rsidRDefault="004A5968" w:rsidP="00183D82">
            <w:pPr>
              <w:spacing w:after="0" w:line="240" w:lineRule="auto"/>
              <w:rPr>
                <w:rFonts w:ascii="Times New Roman" w:hAnsi="Times New Roman"/>
                <w:sz w:val="4"/>
                <w:szCs w:val="20"/>
                <w:lang w:eastAsia="pt-BR"/>
              </w:rPr>
            </w:pPr>
            <w:r w:rsidRPr="00B50D80">
              <w:rPr>
                <w:rFonts w:ascii="Times New Roman" w:hAnsi="Times New Roman"/>
                <w:noProof/>
                <w:sz w:val="4"/>
                <w:szCs w:val="20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i1025" type="#_x0000_t75" style="width:33pt;height:36.75pt;visibility:visible">
                  <v:imagedata r:id="rId5" o:title=""/>
                </v:shape>
              </w:pic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968" w:rsidRPr="00183D82" w:rsidRDefault="004A5968" w:rsidP="00183D82">
            <w:pPr>
              <w:spacing w:after="0" w:line="240" w:lineRule="auto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  <w:r w:rsidRPr="00183D82">
              <w:rPr>
                <w:rFonts w:ascii="Arial" w:hAnsi="Arial"/>
                <w:b/>
                <w:sz w:val="14"/>
                <w:szCs w:val="20"/>
                <w:lang w:eastAsia="pt-BR"/>
              </w:rPr>
              <w:t>SECRETARIA DE ESTADO DA TRIBUTAÇÃO</w:t>
            </w:r>
            <w:r>
              <w:rPr>
                <w:rFonts w:ascii="Arial" w:hAnsi="Arial"/>
                <w:b/>
                <w:sz w:val="14"/>
                <w:szCs w:val="20"/>
                <w:lang w:eastAsia="pt-BR"/>
              </w:rPr>
              <w:t>/RN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968" w:rsidRPr="002B7EA4" w:rsidRDefault="004A5968" w:rsidP="00C844DC">
            <w:pPr>
              <w:keepNext/>
              <w:spacing w:after="0" w:line="240" w:lineRule="auto"/>
              <w:jc w:val="center"/>
              <w:outlineLvl w:val="2"/>
              <w:rPr>
                <w:rFonts w:ascii="Arial" w:hAnsi="Arial"/>
                <w:b/>
                <w:sz w:val="20"/>
                <w:szCs w:val="20"/>
                <w:lang w:eastAsia="pt-BR"/>
              </w:rPr>
            </w:pPr>
            <w:r w:rsidRPr="002B7EA4">
              <w:rPr>
                <w:rFonts w:ascii="Arial" w:hAnsi="Arial"/>
                <w:b/>
                <w:sz w:val="20"/>
                <w:szCs w:val="20"/>
                <w:lang w:eastAsia="pt-BR"/>
              </w:rPr>
              <w:t>ANEXO VIII – TRANSMISSÃO CAUSA MORTIS</w:t>
            </w:r>
          </w:p>
          <w:p w:rsidR="004A5968" w:rsidRPr="00183D82" w:rsidRDefault="004A5968" w:rsidP="0018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B7EA4">
              <w:rPr>
                <w:rFonts w:ascii="Arial" w:hAnsi="Arial"/>
                <w:sz w:val="20"/>
                <w:szCs w:val="20"/>
                <w:lang w:eastAsia="pt-BR"/>
              </w:rPr>
              <w:t>PARTILHA DE BENS E DIREITOS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968" w:rsidRPr="00183D82" w:rsidRDefault="004A5968" w:rsidP="00183D82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14"/>
                <w:szCs w:val="20"/>
                <w:lang w:eastAsia="pt-BR"/>
              </w:rPr>
            </w:pPr>
          </w:p>
        </w:tc>
      </w:tr>
    </w:tbl>
    <w:p w:rsidR="004A5968" w:rsidRPr="00183D82" w:rsidRDefault="004A5968" w:rsidP="00183D82">
      <w:pPr>
        <w:spacing w:after="0" w:line="240" w:lineRule="auto"/>
        <w:rPr>
          <w:rFonts w:ascii="Times New Roman" w:hAnsi="Times New Roman"/>
          <w:sz w:val="4"/>
          <w:szCs w:val="20"/>
          <w:lang w:eastAsia="pt-BR"/>
        </w:rPr>
      </w:pPr>
    </w:p>
    <w:p w:rsidR="004A5968" w:rsidRPr="00987487" w:rsidRDefault="004A5968" w:rsidP="00987487">
      <w:pPr>
        <w:spacing w:after="0" w:line="240" w:lineRule="auto"/>
        <w:rPr>
          <w:rFonts w:ascii="Times New Roman" w:hAnsi="Times New Roman"/>
          <w:sz w:val="6"/>
          <w:szCs w:val="20"/>
          <w:lang w:eastAsia="pt-BR"/>
        </w:rPr>
      </w:pPr>
    </w:p>
    <w:p w:rsidR="004A5968" w:rsidRPr="00987487" w:rsidRDefault="004A5968" w:rsidP="00987487">
      <w:pPr>
        <w:spacing w:after="0" w:line="240" w:lineRule="auto"/>
        <w:rPr>
          <w:rFonts w:ascii="Times New Roman" w:hAnsi="Times New Roman"/>
          <w:sz w:val="4"/>
          <w:szCs w:val="4"/>
          <w:lang w:eastAsia="pt-BR"/>
        </w:rPr>
      </w:pPr>
    </w:p>
    <w:p w:rsidR="004A5968" w:rsidRPr="00987487" w:rsidRDefault="004A5968" w:rsidP="00987487">
      <w:pPr>
        <w:tabs>
          <w:tab w:val="left" w:pos="2179"/>
        </w:tabs>
        <w:spacing w:after="0" w:line="240" w:lineRule="auto"/>
        <w:rPr>
          <w:rFonts w:ascii="Times New Roman" w:hAnsi="Times New Roman"/>
          <w:sz w:val="6"/>
          <w:szCs w:val="6"/>
          <w:lang w:eastAsia="pt-BR"/>
        </w:rPr>
      </w:pPr>
      <w:r w:rsidRPr="00987487">
        <w:rPr>
          <w:rFonts w:ascii="Times New Roman" w:hAnsi="Times New Roman"/>
          <w:sz w:val="4"/>
          <w:szCs w:val="4"/>
          <w:lang w:eastAsia="pt-BR"/>
        </w:rPr>
        <w:tab/>
      </w:r>
    </w:p>
    <w:tbl>
      <w:tblPr>
        <w:tblW w:w="10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82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92"/>
      </w:tblGrid>
      <w:tr w:rsidR="004A5968" w:rsidRPr="004457F2" w:rsidTr="00987487">
        <w:trPr>
          <w:trHeight w:val="333"/>
        </w:trPr>
        <w:tc>
          <w:tcPr>
            <w:tcW w:w="106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before="120" w:after="0" w:line="240" w:lineRule="auto"/>
              <w:jc w:val="center"/>
              <w:rPr>
                <w:rFonts w:ascii="Arial" w:hAnsi="Arial"/>
                <w:b/>
                <w:sz w:val="18"/>
                <w:szCs w:val="18"/>
                <w:lang w:eastAsia="pt-BR"/>
              </w:rPr>
            </w:pPr>
            <w:r w:rsidRPr="00987487">
              <w:rPr>
                <w:rFonts w:ascii="Arial" w:hAnsi="Arial"/>
                <w:b/>
                <w:sz w:val="18"/>
                <w:szCs w:val="18"/>
                <w:lang w:eastAsia="pt-BR"/>
              </w:rPr>
              <w:t>PARTILHA DE BENS (MÓVEIS E IMÓVEIS)</w:t>
            </w:r>
          </w:p>
        </w:tc>
      </w:tr>
      <w:tr w:rsidR="004A5968" w:rsidRPr="004457F2" w:rsidTr="00987487">
        <w:trPr>
          <w:cantSplit/>
          <w:trHeight w:val="426"/>
        </w:trPr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ind w:right="-113"/>
              <w:jc w:val="center"/>
              <w:rPr>
                <w:rFonts w:ascii="Arial" w:hAnsi="Arial"/>
                <w:b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b/>
                <w:sz w:val="16"/>
                <w:szCs w:val="16"/>
                <w:lang w:eastAsia="pt-BR"/>
              </w:rPr>
              <w:t>Bem</w:t>
            </w:r>
          </w:p>
          <w:p w:rsidR="004A5968" w:rsidRPr="00987487" w:rsidRDefault="004A5968" w:rsidP="00987487">
            <w:pPr>
              <w:spacing w:after="0" w:line="240" w:lineRule="auto"/>
              <w:ind w:right="-113"/>
              <w:jc w:val="center"/>
              <w:rPr>
                <w:rFonts w:ascii="Arial" w:hAnsi="Arial"/>
                <w:b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b/>
                <w:sz w:val="16"/>
                <w:szCs w:val="16"/>
                <w:lang w:eastAsia="pt-BR"/>
              </w:rPr>
              <w:t>item nº</w:t>
            </w: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b/>
                <w:sz w:val="16"/>
                <w:szCs w:val="16"/>
                <w:lang w:eastAsia="pt-BR"/>
              </w:rPr>
              <w:t>DISTRIBUIÇÃO PERCENTUAL DE BENS</w:t>
            </w:r>
          </w:p>
        </w:tc>
      </w:tr>
      <w:tr w:rsidR="004A5968" w:rsidRPr="004457F2" w:rsidTr="00987487">
        <w:trPr>
          <w:trHeight w:val="454"/>
        </w:trPr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ind w:right="-113"/>
              <w:jc w:val="center"/>
              <w:rPr>
                <w:rFonts w:ascii="Arial" w:hAnsi="Arial"/>
                <w:b/>
                <w:sz w:val="12"/>
                <w:szCs w:val="16"/>
                <w:lang w:eastAsia="pt-BR"/>
              </w:rPr>
            </w:pPr>
            <w:r w:rsidRPr="00987487">
              <w:rPr>
                <w:rFonts w:ascii="Arial" w:hAnsi="Arial"/>
                <w:b/>
                <w:sz w:val="12"/>
                <w:szCs w:val="16"/>
                <w:lang w:eastAsia="pt-BR"/>
              </w:rPr>
              <w:t>Meeiro (a)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968" w:rsidRDefault="004A5968" w:rsidP="00987487">
            <w:pPr>
              <w:tabs>
                <w:tab w:val="left" w:pos="0"/>
              </w:tabs>
              <w:spacing w:after="0" w:line="240" w:lineRule="auto"/>
              <w:ind w:left="113" w:right="-113" w:hanging="113"/>
              <w:jc w:val="center"/>
              <w:rPr>
                <w:rFonts w:ascii="Arial" w:hAnsi="Arial"/>
                <w:b/>
                <w:sz w:val="12"/>
                <w:szCs w:val="16"/>
                <w:lang w:eastAsia="pt-BR"/>
              </w:rPr>
            </w:pPr>
            <w:r w:rsidRPr="00987487">
              <w:rPr>
                <w:rFonts w:ascii="Arial" w:hAnsi="Arial"/>
                <w:b/>
                <w:sz w:val="12"/>
                <w:szCs w:val="16"/>
                <w:lang w:eastAsia="pt-BR"/>
              </w:rPr>
              <w:t xml:space="preserve">Beneficiário </w:t>
            </w:r>
          </w:p>
          <w:p w:rsidR="004A5968" w:rsidRPr="00987487" w:rsidRDefault="004A5968" w:rsidP="00987487">
            <w:pPr>
              <w:tabs>
                <w:tab w:val="left" w:pos="0"/>
              </w:tabs>
              <w:spacing w:after="0" w:line="240" w:lineRule="auto"/>
              <w:ind w:left="113" w:right="-113" w:hanging="113"/>
              <w:jc w:val="center"/>
              <w:rPr>
                <w:rFonts w:ascii="Arial" w:hAnsi="Arial"/>
                <w:b/>
                <w:sz w:val="12"/>
                <w:szCs w:val="16"/>
                <w:lang w:eastAsia="pt-BR"/>
              </w:rPr>
            </w:pPr>
            <w:r w:rsidRPr="00987487">
              <w:rPr>
                <w:rFonts w:ascii="Arial" w:hAnsi="Arial"/>
                <w:b/>
                <w:sz w:val="12"/>
                <w:szCs w:val="16"/>
                <w:lang w:eastAsia="pt-BR"/>
              </w:rPr>
              <w:t>nº</w:t>
            </w:r>
            <w:r>
              <w:rPr>
                <w:rFonts w:ascii="Arial" w:hAnsi="Arial"/>
                <w:b/>
                <w:sz w:val="12"/>
                <w:szCs w:val="16"/>
                <w:lang w:eastAsia="pt-BR"/>
              </w:rPr>
              <w:t xml:space="preserve">.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968" w:rsidRDefault="004A5968" w:rsidP="00987487">
            <w:pPr>
              <w:tabs>
                <w:tab w:val="left" w:pos="0"/>
              </w:tabs>
              <w:spacing w:after="0" w:line="240" w:lineRule="auto"/>
              <w:ind w:left="113" w:right="-113" w:hanging="113"/>
              <w:jc w:val="center"/>
              <w:rPr>
                <w:rFonts w:ascii="Arial" w:hAnsi="Arial"/>
                <w:b/>
                <w:sz w:val="12"/>
                <w:szCs w:val="16"/>
                <w:lang w:eastAsia="pt-BR"/>
              </w:rPr>
            </w:pPr>
            <w:r w:rsidRPr="00987487">
              <w:rPr>
                <w:rFonts w:ascii="Arial" w:hAnsi="Arial"/>
                <w:b/>
                <w:sz w:val="12"/>
                <w:szCs w:val="16"/>
                <w:lang w:eastAsia="pt-BR"/>
              </w:rPr>
              <w:t xml:space="preserve">Beneficiário </w:t>
            </w:r>
          </w:p>
          <w:p w:rsidR="004A5968" w:rsidRPr="00987487" w:rsidRDefault="004A5968" w:rsidP="00987487">
            <w:pPr>
              <w:tabs>
                <w:tab w:val="left" w:pos="0"/>
              </w:tabs>
              <w:spacing w:after="0" w:line="240" w:lineRule="auto"/>
              <w:ind w:left="113" w:right="-113" w:hanging="113"/>
              <w:jc w:val="center"/>
              <w:rPr>
                <w:rFonts w:ascii="Arial" w:hAnsi="Arial"/>
                <w:b/>
                <w:sz w:val="12"/>
                <w:szCs w:val="16"/>
                <w:lang w:eastAsia="pt-BR"/>
              </w:rPr>
            </w:pPr>
            <w:r w:rsidRPr="00987487">
              <w:rPr>
                <w:rFonts w:ascii="Arial" w:hAnsi="Arial"/>
                <w:b/>
                <w:sz w:val="12"/>
                <w:szCs w:val="16"/>
                <w:lang w:eastAsia="pt-BR"/>
              </w:rPr>
              <w:t>nº</w:t>
            </w:r>
            <w:bookmarkStart w:id="0" w:name="Texto54"/>
            <w:bookmarkEnd w:id="0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968" w:rsidRDefault="004A5968" w:rsidP="00987487">
            <w:pPr>
              <w:spacing w:after="0" w:line="240" w:lineRule="auto"/>
              <w:ind w:left="113" w:right="-113" w:hanging="113"/>
              <w:jc w:val="center"/>
              <w:rPr>
                <w:rFonts w:ascii="Arial" w:hAnsi="Arial"/>
                <w:b/>
                <w:sz w:val="12"/>
                <w:szCs w:val="16"/>
                <w:lang w:eastAsia="pt-BR"/>
              </w:rPr>
            </w:pPr>
            <w:r w:rsidRPr="00987487">
              <w:rPr>
                <w:rFonts w:ascii="Arial" w:hAnsi="Arial"/>
                <w:b/>
                <w:sz w:val="12"/>
                <w:szCs w:val="16"/>
                <w:lang w:eastAsia="pt-BR"/>
              </w:rPr>
              <w:t xml:space="preserve">Beneficiário </w:t>
            </w:r>
          </w:p>
          <w:p w:rsidR="004A5968" w:rsidRPr="00987487" w:rsidRDefault="004A5968" w:rsidP="00987487">
            <w:pPr>
              <w:spacing w:after="0" w:line="240" w:lineRule="auto"/>
              <w:ind w:left="113" w:right="-113" w:hanging="113"/>
              <w:jc w:val="center"/>
              <w:rPr>
                <w:rFonts w:ascii="Arial" w:hAnsi="Arial"/>
                <w:b/>
                <w:sz w:val="12"/>
                <w:szCs w:val="16"/>
                <w:lang w:eastAsia="pt-BR"/>
              </w:rPr>
            </w:pPr>
            <w:r w:rsidRPr="00987487">
              <w:rPr>
                <w:rFonts w:ascii="Arial" w:hAnsi="Arial"/>
                <w:b/>
                <w:sz w:val="12"/>
                <w:szCs w:val="16"/>
                <w:lang w:eastAsia="pt-BR"/>
              </w:rPr>
              <w:t>nº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968" w:rsidRDefault="004A5968" w:rsidP="00987487">
            <w:pPr>
              <w:spacing w:after="0" w:line="240" w:lineRule="auto"/>
              <w:ind w:left="113" w:right="-113" w:hanging="113"/>
              <w:jc w:val="center"/>
              <w:rPr>
                <w:rFonts w:ascii="Arial" w:hAnsi="Arial"/>
                <w:b/>
                <w:sz w:val="12"/>
                <w:szCs w:val="16"/>
                <w:lang w:eastAsia="pt-BR"/>
              </w:rPr>
            </w:pPr>
            <w:r w:rsidRPr="00987487">
              <w:rPr>
                <w:rFonts w:ascii="Arial" w:hAnsi="Arial"/>
                <w:b/>
                <w:sz w:val="12"/>
                <w:szCs w:val="16"/>
                <w:lang w:eastAsia="pt-BR"/>
              </w:rPr>
              <w:t xml:space="preserve">Beneficiário </w:t>
            </w:r>
          </w:p>
          <w:p w:rsidR="004A5968" w:rsidRPr="00987487" w:rsidRDefault="004A5968" w:rsidP="00987487">
            <w:pPr>
              <w:spacing w:after="0" w:line="240" w:lineRule="auto"/>
              <w:ind w:left="113" w:right="-113" w:hanging="113"/>
              <w:jc w:val="center"/>
              <w:rPr>
                <w:rFonts w:ascii="Arial" w:hAnsi="Arial"/>
                <w:b/>
                <w:sz w:val="12"/>
                <w:szCs w:val="16"/>
                <w:lang w:eastAsia="pt-BR"/>
              </w:rPr>
            </w:pPr>
            <w:r w:rsidRPr="00987487">
              <w:rPr>
                <w:rFonts w:ascii="Arial" w:hAnsi="Arial"/>
                <w:b/>
                <w:sz w:val="12"/>
                <w:szCs w:val="16"/>
                <w:lang w:eastAsia="pt-BR"/>
              </w:rPr>
              <w:t>nº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968" w:rsidRDefault="004A5968" w:rsidP="00987487">
            <w:pPr>
              <w:spacing w:after="0" w:line="240" w:lineRule="auto"/>
              <w:ind w:left="106" w:right="-113" w:hanging="106"/>
              <w:jc w:val="center"/>
              <w:rPr>
                <w:rFonts w:ascii="Arial" w:hAnsi="Arial"/>
                <w:b/>
                <w:sz w:val="12"/>
                <w:szCs w:val="16"/>
                <w:lang w:eastAsia="pt-BR"/>
              </w:rPr>
            </w:pPr>
            <w:r w:rsidRPr="00987487">
              <w:rPr>
                <w:rFonts w:ascii="Arial" w:hAnsi="Arial"/>
                <w:b/>
                <w:sz w:val="12"/>
                <w:szCs w:val="16"/>
                <w:lang w:eastAsia="pt-BR"/>
              </w:rPr>
              <w:t xml:space="preserve">Beneficiário </w:t>
            </w:r>
          </w:p>
          <w:p w:rsidR="004A5968" w:rsidRPr="00987487" w:rsidRDefault="004A5968" w:rsidP="00987487">
            <w:pPr>
              <w:spacing w:after="0" w:line="240" w:lineRule="auto"/>
              <w:ind w:left="106" w:right="-113" w:hanging="106"/>
              <w:jc w:val="center"/>
              <w:rPr>
                <w:rFonts w:ascii="Arial" w:hAnsi="Arial"/>
                <w:b/>
                <w:sz w:val="12"/>
                <w:szCs w:val="16"/>
                <w:lang w:eastAsia="pt-BR"/>
              </w:rPr>
            </w:pPr>
            <w:r w:rsidRPr="00987487">
              <w:rPr>
                <w:rFonts w:ascii="Arial" w:hAnsi="Arial"/>
                <w:b/>
                <w:sz w:val="12"/>
                <w:szCs w:val="16"/>
                <w:lang w:eastAsia="pt-BR"/>
              </w:rPr>
              <w:t>nº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968" w:rsidRDefault="004A5968" w:rsidP="00987487">
            <w:pPr>
              <w:spacing w:after="0" w:line="240" w:lineRule="auto"/>
              <w:ind w:left="113" w:right="-113" w:hanging="113"/>
              <w:jc w:val="center"/>
              <w:rPr>
                <w:rFonts w:ascii="Arial" w:hAnsi="Arial"/>
                <w:b/>
                <w:sz w:val="12"/>
                <w:szCs w:val="16"/>
                <w:lang w:eastAsia="pt-BR"/>
              </w:rPr>
            </w:pPr>
            <w:r w:rsidRPr="00987487">
              <w:rPr>
                <w:rFonts w:ascii="Arial" w:hAnsi="Arial"/>
                <w:b/>
                <w:sz w:val="12"/>
                <w:szCs w:val="16"/>
                <w:lang w:eastAsia="pt-BR"/>
              </w:rPr>
              <w:t xml:space="preserve">Beneficiário </w:t>
            </w:r>
          </w:p>
          <w:p w:rsidR="004A5968" w:rsidRPr="00987487" w:rsidRDefault="004A5968" w:rsidP="00987487">
            <w:pPr>
              <w:spacing w:after="0" w:line="240" w:lineRule="auto"/>
              <w:ind w:left="113" w:right="-113" w:hanging="113"/>
              <w:jc w:val="center"/>
              <w:rPr>
                <w:rFonts w:ascii="Arial" w:hAnsi="Arial"/>
                <w:b/>
                <w:sz w:val="12"/>
                <w:szCs w:val="16"/>
                <w:lang w:eastAsia="pt-BR"/>
              </w:rPr>
            </w:pPr>
            <w:r w:rsidRPr="00987487">
              <w:rPr>
                <w:rFonts w:ascii="Arial" w:hAnsi="Arial"/>
                <w:b/>
                <w:sz w:val="12"/>
                <w:szCs w:val="16"/>
                <w:lang w:eastAsia="pt-BR"/>
              </w:rPr>
              <w:t>nº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968" w:rsidRDefault="004A5968" w:rsidP="00987487">
            <w:pPr>
              <w:spacing w:after="0" w:line="240" w:lineRule="auto"/>
              <w:ind w:left="113" w:right="-113" w:hanging="113"/>
              <w:jc w:val="center"/>
              <w:rPr>
                <w:rFonts w:ascii="Arial" w:hAnsi="Arial"/>
                <w:b/>
                <w:sz w:val="12"/>
                <w:szCs w:val="16"/>
                <w:lang w:eastAsia="pt-BR"/>
              </w:rPr>
            </w:pPr>
            <w:r w:rsidRPr="00987487">
              <w:rPr>
                <w:rFonts w:ascii="Arial" w:hAnsi="Arial"/>
                <w:b/>
                <w:sz w:val="12"/>
                <w:szCs w:val="16"/>
                <w:lang w:eastAsia="pt-BR"/>
              </w:rPr>
              <w:t xml:space="preserve">Beneficiário </w:t>
            </w:r>
          </w:p>
          <w:p w:rsidR="004A5968" w:rsidRPr="00987487" w:rsidRDefault="004A5968" w:rsidP="00987487">
            <w:pPr>
              <w:spacing w:after="0" w:line="240" w:lineRule="auto"/>
              <w:ind w:left="113" w:right="-113" w:hanging="113"/>
              <w:jc w:val="center"/>
              <w:rPr>
                <w:rFonts w:ascii="Arial" w:hAnsi="Arial"/>
                <w:b/>
                <w:sz w:val="12"/>
                <w:szCs w:val="16"/>
                <w:lang w:eastAsia="pt-BR"/>
              </w:rPr>
            </w:pPr>
            <w:r w:rsidRPr="00987487">
              <w:rPr>
                <w:rFonts w:ascii="Arial" w:hAnsi="Arial"/>
                <w:b/>
                <w:sz w:val="12"/>
                <w:szCs w:val="16"/>
                <w:lang w:eastAsia="pt-BR"/>
              </w:rPr>
              <w:t>nº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Default="004A5968" w:rsidP="00987487">
            <w:pPr>
              <w:spacing w:after="0" w:line="240" w:lineRule="auto"/>
              <w:ind w:left="135" w:right="-113" w:hanging="135"/>
              <w:jc w:val="center"/>
              <w:rPr>
                <w:rFonts w:ascii="Arial" w:hAnsi="Arial"/>
                <w:b/>
                <w:sz w:val="12"/>
                <w:szCs w:val="16"/>
                <w:lang w:eastAsia="pt-BR"/>
              </w:rPr>
            </w:pPr>
            <w:r w:rsidRPr="00987487">
              <w:rPr>
                <w:rFonts w:ascii="Arial" w:hAnsi="Arial"/>
                <w:b/>
                <w:sz w:val="12"/>
                <w:szCs w:val="16"/>
                <w:lang w:eastAsia="pt-BR"/>
              </w:rPr>
              <w:t xml:space="preserve">Beneficiário </w:t>
            </w:r>
          </w:p>
          <w:p w:rsidR="004A5968" w:rsidRPr="00987487" w:rsidRDefault="004A5968" w:rsidP="00987487">
            <w:pPr>
              <w:spacing w:after="0" w:line="240" w:lineRule="auto"/>
              <w:ind w:left="135" w:right="-113" w:hanging="135"/>
              <w:jc w:val="center"/>
              <w:rPr>
                <w:rFonts w:ascii="Arial" w:hAnsi="Arial"/>
                <w:b/>
                <w:sz w:val="12"/>
                <w:szCs w:val="16"/>
                <w:lang w:eastAsia="pt-BR"/>
              </w:rPr>
            </w:pPr>
            <w:r w:rsidRPr="00987487">
              <w:rPr>
                <w:rFonts w:ascii="Arial" w:hAnsi="Arial"/>
                <w:b/>
                <w:sz w:val="12"/>
                <w:szCs w:val="16"/>
                <w:lang w:eastAsia="pt-BR"/>
              </w:rPr>
              <w:t>nº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>     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>     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>     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>     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>     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>     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>     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>     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>       %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</w:tr>
      <w:tr w:rsidR="004A5968" w:rsidRPr="004457F2" w:rsidTr="00987487">
        <w:trPr>
          <w:trHeight w:val="37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87487">
              <w:rPr>
                <w:rFonts w:ascii="Arial" w:hAnsi="Arial"/>
                <w:noProof/>
                <w:sz w:val="16"/>
                <w:szCs w:val="16"/>
                <w:lang w:eastAsia="pt-BR"/>
              </w:rPr>
              <w:t>     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  %</w:t>
            </w:r>
          </w:p>
        </w:tc>
      </w:tr>
    </w:tbl>
    <w:p w:rsidR="004A5968" w:rsidRDefault="004A5968" w:rsidP="00987487">
      <w:pPr>
        <w:spacing w:after="0" w:line="240" w:lineRule="auto"/>
        <w:rPr>
          <w:rFonts w:ascii="Arial" w:hAnsi="Arial"/>
          <w:sz w:val="6"/>
          <w:szCs w:val="6"/>
          <w:lang w:eastAsia="pt-BR"/>
        </w:rPr>
      </w:pPr>
    </w:p>
    <w:p w:rsidR="004A5968" w:rsidRDefault="004A5968" w:rsidP="00987487">
      <w:pPr>
        <w:spacing w:after="0" w:line="240" w:lineRule="auto"/>
        <w:rPr>
          <w:rFonts w:ascii="Arial" w:hAnsi="Arial"/>
          <w:sz w:val="6"/>
          <w:szCs w:val="6"/>
          <w:lang w:eastAsia="pt-BR"/>
        </w:rPr>
      </w:pPr>
    </w:p>
    <w:p w:rsidR="004A5968" w:rsidRPr="00987487" w:rsidRDefault="004A5968" w:rsidP="00987487">
      <w:pPr>
        <w:spacing w:after="0" w:line="240" w:lineRule="auto"/>
        <w:rPr>
          <w:rFonts w:ascii="Arial" w:hAnsi="Arial"/>
          <w:sz w:val="6"/>
          <w:szCs w:val="6"/>
          <w:lang w:eastAsia="pt-BR"/>
        </w:rPr>
      </w:pPr>
      <w:r w:rsidRPr="00987487">
        <w:rPr>
          <w:rFonts w:ascii="Arial" w:hAnsi="Arial"/>
          <w:sz w:val="6"/>
          <w:szCs w:val="6"/>
          <w:lang w:eastAsia="pt-BR"/>
        </w:rPr>
        <w:t xml:space="preserve"> 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A0"/>
      </w:tblPr>
      <w:tblGrid>
        <w:gridCol w:w="440"/>
        <w:gridCol w:w="10237"/>
      </w:tblGrid>
      <w:tr w:rsidR="004A5968" w:rsidRPr="004457F2" w:rsidTr="00FA74CF">
        <w:trPr>
          <w:cantSplit/>
          <w:trHeight w:val="2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968" w:rsidRPr="00987487" w:rsidRDefault="004A5968" w:rsidP="00987487">
            <w:pPr>
              <w:spacing w:before="60" w:after="0" w:line="240" w:lineRule="auto"/>
              <w:rPr>
                <w:rFonts w:ascii="Arial" w:hAnsi="Arial"/>
                <w:b/>
                <w:sz w:val="16"/>
                <w:szCs w:val="16"/>
                <w:lang w:eastAsia="pt-BR"/>
              </w:rPr>
            </w:pPr>
            <w:r w:rsidRPr="00993CA8">
              <w:rPr>
                <w:rFonts w:ascii="Arial" w:hAnsi="Arial"/>
                <w:b/>
                <w:sz w:val="14"/>
                <w:szCs w:val="16"/>
                <w:lang w:eastAsia="pt-BR"/>
              </w:rPr>
              <w:t>0</w:t>
            </w:r>
            <w:r>
              <w:rPr>
                <w:rFonts w:ascii="Arial" w:hAnsi="Arial"/>
                <w:b/>
                <w:sz w:val="14"/>
                <w:szCs w:val="16"/>
                <w:lang w:eastAsia="pt-BR"/>
              </w:rPr>
              <w:t>1</w:t>
            </w:r>
          </w:p>
        </w:tc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968" w:rsidRPr="00987487" w:rsidRDefault="004A5968" w:rsidP="00987487">
            <w:pPr>
              <w:spacing w:before="40" w:after="0" w:line="240" w:lineRule="auto"/>
              <w:rPr>
                <w:rFonts w:ascii="Arial" w:hAnsi="Arial"/>
                <w:b/>
                <w:sz w:val="16"/>
                <w:szCs w:val="16"/>
                <w:lang w:eastAsia="pt-BR"/>
              </w:rPr>
            </w:pPr>
            <w:r w:rsidRPr="00993CA8">
              <w:rPr>
                <w:rFonts w:ascii="Arial" w:hAnsi="Arial"/>
                <w:b/>
                <w:sz w:val="14"/>
                <w:szCs w:val="16"/>
                <w:lang w:eastAsia="pt-BR"/>
              </w:rPr>
              <w:t>OBSERVAÇÕES</w:t>
            </w:r>
          </w:p>
        </w:tc>
      </w:tr>
      <w:tr w:rsidR="004A5968" w:rsidRPr="004457F2" w:rsidTr="00FA74CF">
        <w:trPr>
          <w:cantSplit/>
          <w:trHeight w:val="333"/>
        </w:trPr>
        <w:tc>
          <w:tcPr>
            <w:tcW w:w="10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968" w:rsidRPr="00987487" w:rsidRDefault="004A5968" w:rsidP="00987487">
            <w:pPr>
              <w:pStyle w:val="ListParagraph"/>
              <w:numPr>
                <w:ilvl w:val="0"/>
                <w:numId w:val="2"/>
              </w:numPr>
              <w:spacing w:before="20" w:after="0" w:line="220" w:lineRule="exact"/>
              <w:jc w:val="both"/>
              <w:rPr>
                <w:rFonts w:ascii="Arial" w:hAnsi="Arial"/>
                <w:sz w:val="14"/>
                <w:szCs w:val="20"/>
                <w:lang w:eastAsia="pt-BR"/>
              </w:rPr>
            </w:pPr>
            <w:r w:rsidRPr="00987487">
              <w:rPr>
                <w:rFonts w:ascii="Arial" w:hAnsi="Arial"/>
                <w:sz w:val="14"/>
                <w:szCs w:val="20"/>
                <w:lang w:eastAsia="pt-BR"/>
              </w:rPr>
              <w:t>Na coluna BEM ITEM Nº deverão ser relacionados os itens de bens, correspondendo ao mesmo número do bem declarado no Anexo II.</w:t>
            </w:r>
          </w:p>
        </w:tc>
      </w:tr>
      <w:tr w:rsidR="004A5968" w:rsidRPr="004457F2" w:rsidTr="00FA74CF">
        <w:trPr>
          <w:cantSplit/>
          <w:trHeight w:val="581"/>
        </w:trPr>
        <w:tc>
          <w:tcPr>
            <w:tcW w:w="10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5968" w:rsidRPr="00987487" w:rsidRDefault="004A5968" w:rsidP="00987487">
            <w:pPr>
              <w:pStyle w:val="ListParagraph"/>
              <w:numPr>
                <w:ilvl w:val="0"/>
                <w:numId w:val="2"/>
              </w:numPr>
              <w:spacing w:before="20" w:after="0" w:line="220" w:lineRule="exact"/>
              <w:jc w:val="both"/>
              <w:rPr>
                <w:rFonts w:ascii="Arial" w:hAnsi="Arial"/>
                <w:sz w:val="14"/>
                <w:szCs w:val="20"/>
                <w:lang w:eastAsia="pt-BR"/>
              </w:rPr>
            </w:pPr>
            <w:r w:rsidRPr="00987487">
              <w:rPr>
                <w:rFonts w:ascii="Arial" w:hAnsi="Arial"/>
                <w:sz w:val="14"/>
                <w:szCs w:val="20"/>
                <w:lang w:eastAsia="pt-BR"/>
              </w:rPr>
              <w:t>Na PARTILHA DE BENS (MÓVEIS</w:t>
            </w:r>
            <w:r>
              <w:rPr>
                <w:rFonts w:ascii="Arial" w:hAnsi="Arial"/>
                <w:sz w:val="14"/>
                <w:szCs w:val="20"/>
                <w:lang w:eastAsia="pt-BR"/>
              </w:rPr>
              <w:t>, SEMOVENTES</w:t>
            </w:r>
            <w:r w:rsidRPr="00987487">
              <w:rPr>
                <w:rFonts w:ascii="Arial" w:hAnsi="Arial"/>
                <w:sz w:val="14"/>
                <w:szCs w:val="20"/>
                <w:lang w:eastAsia="pt-BR"/>
              </w:rPr>
              <w:t xml:space="preserve"> E IMÓVEIS) deverão ser relacionados os beneficiários (campo BENEFICIÁRIO Nº), correspondendo ao mesmo número do beneficiário declarado no Anexo I. Havendo meeiro(a), informar o percentual correspondente à cada bem.</w:t>
            </w:r>
          </w:p>
        </w:tc>
      </w:tr>
      <w:tr w:rsidR="004A5968" w:rsidRPr="004457F2" w:rsidTr="00FA74CF">
        <w:trPr>
          <w:cantSplit/>
          <w:trHeight w:val="336"/>
        </w:trPr>
        <w:tc>
          <w:tcPr>
            <w:tcW w:w="10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numPr>
                <w:ilvl w:val="0"/>
                <w:numId w:val="2"/>
              </w:numPr>
              <w:spacing w:before="60" w:after="0" w:line="360" w:lineRule="auto"/>
              <w:rPr>
                <w:rFonts w:ascii="Arial" w:hAnsi="Arial"/>
                <w:sz w:val="14"/>
                <w:szCs w:val="20"/>
                <w:lang w:eastAsia="pt-BR"/>
              </w:rPr>
            </w:pPr>
            <w:r w:rsidRPr="00987487">
              <w:rPr>
                <w:rFonts w:ascii="Arial" w:hAnsi="Arial"/>
                <w:sz w:val="14"/>
                <w:szCs w:val="20"/>
                <w:lang w:eastAsia="pt-BR"/>
              </w:rPr>
              <w:t>O somatório da partilha de cada bem deverá resultar sempre em 100%.</w:t>
            </w:r>
          </w:p>
        </w:tc>
      </w:tr>
      <w:tr w:rsidR="004A5968" w:rsidRPr="004457F2" w:rsidTr="00FA74CF">
        <w:trPr>
          <w:cantSplit/>
          <w:trHeight w:val="336"/>
        </w:trPr>
        <w:tc>
          <w:tcPr>
            <w:tcW w:w="10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numPr>
                <w:ilvl w:val="0"/>
                <w:numId w:val="2"/>
              </w:numPr>
              <w:spacing w:before="60" w:after="0" w:line="360" w:lineRule="auto"/>
              <w:rPr>
                <w:rFonts w:ascii="Arial" w:hAnsi="Arial"/>
                <w:sz w:val="14"/>
                <w:szCs w:val="20"/>
                <w:lang w:eastAsia="pt-BR"/>
              </w:rPr>
            </w:pPr>
            <w:r w:rsidRPr="00987487">
              <w:rPr>
                <w:rFonts w:ascii="Arial" w:hAnsi="Arial"/>
                <w:sz w:val="14"/>
                <w:szCs w:val="20"/>
                <w:lang w:eastAsia="pt-BR"/>
              </w:rPr>
              <w:t>Existindo mais do que 24 bens ou 8 beneficiários preencher outro quadro de “PARTILHA DE BENS”.</w:t>
            </w:r>
          </w:p>
        </w:tc>
      </w:tr>
    </w:tbl>
    <w:p w:rsidR="004A5968" w:rsidRDefault="004A5968" w:rsidP="00987487">
      <w:pPr>
        <w:spacing w:after="0" w:line="240" w:lineRule="auto"/>
        <w:rPr>
          <w:rFonts w:ascii="Arial" w:hAnsi="Arial"/>
          <w:sz w:val="6"/>
          <w:szCs w:val="6"/>
          <w:lang w:eastAsia="pt-BR"/>
        </w:rPr>
      </w:pPr>
    </w:p>
    <w:p w:rsidR="004A5968" w:rsidRDefault="004A5968" w:rsidP="00987487">
      <w:pPr>
        <w:spacing w:after="0" w:line="240" w:lineRule="auto"/>
        <w:rPr>
          <w:rFonts w:ascii="Arial" w:hAnsi="Arial"/>
          <w:sz w:val="6"/>
          <w:szCs w:val="6"/>
          <w:lang w:eastAsia="pt-BR"/>
        </w:rPr>
      </w:pPr>
    </w:p>
    <w:p w:rsidR="004A5968" w:rsidRPr="00987487" w:rsidRDefault="004A5968" w:rsidP="00987487">
      <w:pPr>
        <w:spacing w:after="0" w:line="240" w:lineRule="auto"/>
        <w:rPr>
          <w:rFonts w:ascii="Arial" w:hAnsi="Arial"/>
          <w:sz w:val="6"/>
          <w:szCs w:val="6"/>
          <w:lang w:eastAsia="pt-BR"/>
        </w:rPr>
      </w:pPr>
    </w:p>
    <w:tbl>
      <w:tblPr>
        <w:tblW w:w="10692" w:type="dxa"/>
        <w:tblInd w:w="-72" w:type="dxa"/>
        <w:tblCellMar>
          <w:left w:w="70" w:type="dxa"/>
          <w:right w:w="70" w:type="dxa"/>
        </w:tblCellMar>
        <w:tblLook w:val="00A0"/>
      </w:tblPr>
      <w:tblGrid>
        <w:gridCol w:w="293"/>
        <w:gridCol w:w="160"/>
        <w:gridCol w:w="1481"/>
        <w:gridCol w:w="172"/>
        <w:gridCol w:w="4253"/>
        <w:gridCol w:w="172"/>
        <w:gridCol w:w="3958"/>
        <w:gridCol w:w="203"/>
      </w:tblGrid>
      <w:tr w:rsidR="004A5968" w:rsidRPr="004457F2" w:rsidTr="00FA74CF">
        <w:trPr>
          <w:cantSplit/>
          <w:trHeight w:val="302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5968" w:rsidRPr="00987487" w:rsidRDefault="004A5968" w:rsidP="00987487">
            <w:pPr>
              <w:spacing w:before="60" w:after="0" w:line="240" w:lineRule="auto"/>
              <w:rPr>
                <w:rFonts w:ascii="Arial" w:hAnsi="Arial"/>
                <w:sz w:val="16"/>
                <w:szCs w:val="16"/>
                <w:lang w:eastAsia="pt-BR"/>
              </w:rPr>
            </w:pPr>
            <w:r w:rsidRPr="00993CA8">
              <w:rPr>
                <w:rFonts w:ascii="Arial" w:hAnsi="Arial"/>
                <w:b/>
                <w:sz w:val="14"/>
                <w:szCs w:val="16"/>
                <w:lang w:eastAsia="pt-BR"/>
              </w:rPr>
              <w:t>0</w:t>
            </w:r>
            <w:r>
              <w:rPr>
                <w:rFonts w:ascii="Arial" w:hAnsi="Arial"/>
                <w:b/>
                <w:sz w:val="14"/>
                <w:szCs w:val="16"/>
                <w:lang w:eastAsia="pt-BR"/>
              </w:rPr>
              <w:t>2</w:t>
            </w:r>
          </w:p>
        </w:tc>
        <w:tc>
          <w:tcPr>
            <w:tcW w:w="102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keepNext/>
              <w:spacing w:before="40" w:after="0" w:line="240" w:lineRule="auto"/>
              <w:outlineLvl w:val="3"/>
              <w:rPr>
                <w:rFonts w:ascii="Arial" w:hAnsi="Arial"/>
                <w:b/>
                <w:sz w:val="16"/>
                <w:szCs w:val="16"/>
                <w:lang w:eastAsia="pt-BR"/>
              </w:rPr>
            </w:pPr>
            <w:r w:rsidRPr="00993CA8">
              <w:rPr>
                <w:rFonts w:ascii="Arial" w:hAnsi="Arial"/>
                <w:b/>
                <w:sz w:val="14"/>
                <w:szCs w:val="16"/>
                <w:lang w:eastAsia="pt-BR"/>
              </w:rPr>
              <w:t>RESPONSÁVEL</w:t>
            </w:r>
          </w:p>
        </w:tc>
      </w:tr>
      <w:tr w:rsidR="004A5968" w:rsidRPr="004457F2" w:rsidTr="00FA74CF">
        <w:trPr>
          <w:cantSplit/>
          <w:trHeight w:val="302"/>
        </w:trPr>
        <w:tc>
          <w:tcPr>
            <w:tcW w:w="1069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pt-BR"/>
              </w:rPr>
            </w:pP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 xml:space="preserve">Declaro serem verdadeiras as informações aqui prestadas, sob pena </w:t>
            </w:r>
            <w:r>
              <w:rPr>
                <w:rFonts w:ascii="Arial" w:hAnsi="Arial"/>
                <w:sz w:val="16"/>
                <w:szCs w:val="16"/>
                <w:lang w:eastAsia="pt-BR"/>
              </w:rPr>
              <w:t>de não as sendo responder administrativamente e criminalmente</w:t>
            </w:r>
            <w:r w:rsidRPr="00987487">
              <w:rPr>
                <w:rFonts w:ascii="Arial" w:hAnsi="Arial"/>
                <w:sz w:val="16"/>
                <w:szCs w:val="16"/>
                <w:lang w:eastAsia="pt-BR"/>
              </w:rPr>
              <w:t>.</w:t>
            </w:r>
          </w:p>
        </w:tc>
      </w:tr>
      <w:tr w:rsidR="004A5968" w:rsidRPr="004457F2" w:rsidTr="00FA74CF">
        <w:trPr>
          <w:cantSplit/>
          <w:trHeight w:val="601"/>
        </w:trPr>
        <w:tc>
          <w:tcPr>
            <w:tcW w:w="293" w:type="dxa"/>
            <w:tcBorders>
              <w:left w:val="single" w:sz="4" w:space="0" w:color="auto"/>
            </w:tcBorders>
            <w:vAlign w:val="bottom"/>
          </w:tcPr>
          <w:p w:rsidR="004A5968" w:rsidRPr="00987487" w:rsidRDefault="004A5968" w:rsidP="00987487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  <w:lang w:eastAsia="pt-BR"/>
              </w:rPr>
            </w:pPr>
            <w:bookmarkStart w:id="1" w:name="Texto44"/>
            <w:r w:rsidRPr="00987487">
              <w:rPr>
                <w:rFonts w:ascii="Arial" w:hAnsi="Arial"/>
                <w:sz w:val="16"/>
                <w:szCs w:val="20"/>
                <w:lang w:eastAsia="pt-BR"/>
              </w:rPr>
              <w:t>  </w:t>
            </w:r>
            <w:bookmarkEnd w:id="1"/>
            <w:r w:rsidRPr="00987487">
              <w:rPr>
                <w:rFonts w:ascii="Times New Roman" w:hAnsi="Times New Roman"/>
                <w:sz w:val="16"/>
                <w:szCs w:val="20"/>
                <w:lang w:eastAsia="pt-BR"/>
              </w:rPr>
              <w:t xml:space="preserve">  /  </w:t>
            </w:r>
            <w:bookmarkStart w:id="2" w:name="Texto52"/>
            <w:r w:rsidRPr="00987487">
              <w:rPr>
                <w:rFonts w:ascii="Arial" w:hAnsi="Arial"/>
                <w:sz w:val="16"/>
                <w:szCs w:val="20"/>
                <w:lang w:eastAsia="pt-BR"/>
              </w:rPr>
              <w:t>  </w:t>
            </w:r>
            <w:bookmarkEnd w:id="2"/>
            <w:r w:rsidRPr="00987487">
              <w:rPr>
                <w:rFonts w:ascii="Arial" w:hAnsi="Arial"/>
                <w:sz w:val="16"/>
                <w:szCs w:val="20"/>
                <w:lang w:eastAsia="pt-BR"/>
              </w:rPr>
              <w:t xml:space="preserve">  </w:t>
            </w:r>
            <w:r w:rsidRPr="00987487">
              <w:rPr>
                <w:rFonts w:ascii="Times New Roman" w:hAnsi="Times New Roman"/>
                <w:sz w:val="16"/>
                <w:szCs w:val="20"/>
                <w:lang w:eastAsia="pt-BR"/>
              </w:rPr>
              <w:t xml:space="preserve">/  </w:t>
            </w:r>
            <w:bookmarkStart w:id="3" w:name="Texto53"/>
            <w:r w:rsidRPr="00987487">
              <w:rPr>
                <w:rFonts w:ascii="Arial" w:hAnsi="Arial"/>
                <w:sz w:val="16"/>
                <w:szCs w:val="20"/>
                <w:lang w:eastAsia="pt-BR"/>
              </w:rPr>
              <w:t>    </w:t>
            </w:r>
            <w:bookmarkEnd w:id="3"/>
          </w:p>
        </w:tc>
        <w:tc>
          <w:tcPr>
            <w:tcW w:w="172" w:type="dxa"/>
            <w:vAlign w:val="bottom"/>
          </w:tcPr>
          <w:p w:rsidR="004A5968" w:rsidRPr="00987487" w:rsidRDefault="004A5968" w:rsidP="00987487">
            <w:pPr>
              <w:spacing w:after="0" w:line="240" w:lineRule="auto"/>
              <w:rPr>
                <w:rFonts w:ascii="Arial" w:hAnsi="Arial"/>
                <w:sz w:val="16"/>
                <w:szCs w:val="20"/>
                <w:lang w:eastAsia="pt-BR"/>
              </w:rPr>
            </w:pPr>
          </w:p>
        </w:tc>
        <w:tc>
          <w:tcPr>
            <w:tcW w:w="4257" w:type="dxa"/>
            <w:vAlign w:val="bottom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Arial" w:hAnsi="Arial"/>
                <w:sz w:val="16"/>
                <w:szCs w:val="20"/>
                <w:lang w:eastAsia="pt-BR"/>
              </w:rPr>
            </w:pPr>
            <w:r w:rsidRPr="00987487">
              <w:rPr>
                <w:rFonts w:ascii="Arial" w:hAnsi="Arial"/>
                <w:sz w:val="16"/>
                <w:szCs w:val="20"/>
                <w:lang w:eastAsia="pt-BR"/>
              </w:rPr>
              <w:t>     </w:t>
            </w:r>
          </w:p>
        </w:tc>
        <w:tc>
          <w:tcPr>
            <w:tcW w:w="4336" w:type="dxa"/>
            <w:gridSpan w:val="3"/>
            <w:tcBorders>
              <w:right w:val="single" w:sz="4" w:space="0" w:color="auto"/>
            </w:tcBorders>
            <w:vAlign w:val="bottom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pt-BR"/>
              </w:rPr>
            </w:pPr>
          </w:p>
        </w:tc>
      </w:tr>
      <w:tr w:rsidR="004A5968" w:rsidRPr="004457F2" w:rsidTr="00FA74CF">
        <w:trPr>
          <w:cantSplit/>
          <w:trHeight w:val="180"/>
        </w:trPr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Arial" w:hAnsi="Arial"/>
                <w:sz w:val="10"/>
                <w:szCs w:val="20"/>
                <w:lang w:eastAsia="pt-BR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Arial" w:hAnsi="Arial"/>
                <w:sz w:val="12"/>
                <w:szCs w:val="12"/>
                <w:lang w:eastAsia="pt-BR"/>
              </w:rPr>
            </w:pPr>
            <w:r w:rsidRPr="00987487">
              <w:rPr>
                <w:rFonts w:ascii="Arial" w:hAnsi="Arial"/>
                <w:sz w:val="12"/>
                <w:szCs w:val="12"/>
                <w:lang w:eastAsia="pt-BR"/>
              </w:rPr>
              <w:t>DATA</w:t>
            </w:r>
          </w:p>
        </w:tc>
        <w:tc>
          <w:tcPr>
            <w:tcW w:w="172" w:type="dxa"/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Arial" w:hAnsi="Arial"/>
                <w:sz w:val="12"/>
                <w:szCs w:val="12"/>
                <w:lang w:eastAsia="pt-BR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Arial" w:hAnsi="Arial"/>
                <w:sz w:val="12"/>
                <w:szCs w:val="12"/>
                <w:lang w:eastAsia="pt-BR"/>
              </w:rPr>
            </w:pPr>
            <w:r w:rsidRPr="00987487">
              <w:rPr>
                <w:rFonts w:ascii="Arial" w:hAnsi="Arial"/>
                <w:sz w:val="12"/>
                <w:szCs w:val="12"/>
                <w:lang w:eastAsia="pt-BR"/>
              </w:rPr>
              <w:t xml:space="preserve">NOME </w:t>
            </w:r>
          </w:p>
        </w:tc>
        <w:tc>
          <w:tcPr>
            <w:tcW w:w="172" w:type="dxa"/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Arial" w:hAnsi="Arial"/>
                <w:sz w:val="12"/>
                <w:szCs w:val="12"/>
                <w:lang w:eastAsia="pt-BR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Arial" w:hAnsi="Arial"/>
                <w:sz w:val="12"/>
                <w:szCs w:val="12"/>
                <w:lang w:eastAsia="pt-BR"/>
              </w:rPr>
            </w:pPr>
            <w:r w:rsidRPr="00987487">
              <w:rPr>
                <w:rFonts w:ascii="Arial" w:hAnsi="Arial"/>
                <w:sz w:val="12"/>
                <w:szCs w:val="12"/>
                <w:lang w:eastAsia="pt-BR"/>
              </w:rPr>
              <w:t>ASSINATURA</w:t>
            </w:r>
          </w:p>
        </w:tc>
        <w:tc>
          <w:tcPr>
            <w:tcW w:w="203" w:type="dxa"/>
            <w:tcBorders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jc w:val="center"/>
              <w:rPr>
                <w:rFonts w:ascii="Arial" w:hAnsi="Arial"/>
                <w:sz w:val="10"/>
                <w:szCs w:val="20"/>
                <w:lang w:eastAsia="pt-BR"/>
              </w:rPr>
            </w:pPr>
          </w:p>
        </w:tc>
      </w:tr>
      <w:tr w:rsidR="004A5968" w:rsidRPr="004457F2" w:rsidTr="00FA74CF">
        <w:trPr>
          <w:trHeight w:val="9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968" w:rsidRPr="00987487" w:rsidRDefault="004A5968" w:rsidP="0098748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pt-BR"/>
              </w:rPr>
            </w:pPr>
          </w:p>
        </w:tc>
      </w:tr>
    </w:tbl>
    <w:p w:rsidR="004A5968" w:rsidRPr="00987487" w:rsidRDefault="004A5968" w:rsidP="00987487">
      <w:pPr>
        <w:spacing w:after="0" w:line="240" w:lineRule="auto"/>
        <w:rPr>
          <w:rFonts w:ascii="Arial" w:hAnsi="Arial"/>
          <w:sz w:val="4"/>
          <w:szCs w:val="4"/>
          <w:lang w:eastAsia="pt-BR"/>
        </w:rPr>
      </w:pPr>
    </w:p>
    <w:p w:rsidR="004A5968" w:rsidRPr="00987487" w:rsidRDefault="004A5968" w:rsidP="00987487">
      <w:pPr>
        <w:spacing w:after="0" w:line="240" w:lineRule="auto"/>
        <w:rPr>
          <w:rFonts w:ascii="Arial" w:hAnsi="Arial"/>
          <w:sz w:val="4"/>
          <w:szCs w:val="4"/>
          <w:lang w:eastAsia="pt-BR"/>
        </w:rPr>
      </w:pPr>
    </w:p>
    <w:p w:rsidR="004A5968" w:rsidRPr="00987487" w:rsidRDefault="004A5968" w:rsidP="00987487">
      <w:pPr>
        <w:spacing w:after="0" w:line="240" w:lineRule="auto"/>
        <w:rPr>
          <w:rFonts w:ascii="Arial" w:hAnsi="Arial"/>
          <w:sz w:val="4"/>
          <w:szCs w:val="4"/>
          <w:lang w:eastAsia="pt-BR"/>
        </w:rPr>
      </w:pPr>
    </w:p>
    <w:p w:rsidR="004A5968" w:rsidRPr="00183D82" w:rsidRDefault="004A5968" w:rsidP="00183D82">
      <w:pPr>
        <w:spacing w:after="0" w:line="240" w:lineRule="auto"/>
        <w:rPr>
          <w:rFonts w:ascii="Arial" w:hAnsi="Arial"/>
          <w:sz w:val="10"/>
          <w:szCs w:val="20"/>
          <w:lang w:eastAsia="pt-BR"/>
        </w:rPr>
      </w:pPr>
    </w:p>
    <w:sectPr w:rsidR="004A5968" w:rsidRPr="00183D82" w:rsidSect="009F4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5D53"/>
    <w:multiLevelType w:val="hybridMultilevel"/>
    <w:tmpl w:val="4C06F9E6"/>
    <w:lvl w:ilvl="0" w:tplc="84B0EA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194B3A"/>
    <w:multiLevelType w:val="hybridMultilevel"/>
    <w:tmpl w:val="5E02CA40"/>
    <w:lvl w:ilvl="0" w:tplc="D466E9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D82"/>
    <w:rsid w:val="0008496F"/>
    <w:rsid w:val="000E58FF"/>
    <w:rsid w:val="00104276"/>
    <w:rsid w:val="00183D82"/>
    <w:rsid w:val="001C739D"/>
    <w:rsid w:val="001E5BD1"/>
    <w:rsid w:val="00214C03"/>
    <w:rsid w:val="002663E6"/>
    <w:rsid w:val="00272F8E"/>
    <w:rsid w:val="002A51B9"/>
    <w:rsid w:val="002B7EA4"/>
    <w:rsid w:val="002F4725"/>
    <w:rsid w:val="003741F4"/>
    <w:rsid w:val="003E6022"/>
    <w:rsid w:val="00425EF8"/>
    <w:rsid w:val="0043103B"/>
    <w:rsid w:val="004457F2"/>
    <w:rsid w:val="004A5968"/>
    <w:rsid w:val="005E7C81"/>
    <w:rsid w:val="006159D7"/>
    <w:rsid w:val="006C1FB6"/>
    <w:rsid w:val="006C4A4D"/>
    <w:rsid w:val="006E667A"/>
    <w:rsid w:val="0073099B"/>
    <w:rsid w:val="007375DC"/>
    <w:rsid w:val="00826FAE"/>
    <w:rsid w:val="00935FC8"/>
    <w:rsid w:val="00987487"/>
    <w:rsid w:val="00993CA8"/>
    <w:rsid w:val="009B6239"/>
    <w:rsid w:val="009C2F5B"/>
    <w:rsid w:val="009F4C01"/>
    <w:rsid w:val="00A362DE"/>
    <w:rsid w:val="00AA530F"/>
    <w:rsid w:val="00AF666A"/>
    <w:rsid w:val="00B010F8"/>
    <w:rsid w:val="00B23588"/>
    <w:rsid w:val="00B27371"/>
    <w:rsid w:val="00B50D80"/>
    <w:rsid w:val="00B5294A"/>
    <w:rsid w:val="00B63D3C"/>
    <w:rsid w:val="00BC43E6"/>
    <w:rsid w:val="00BE075D"/>
    <w:rsid w:val="00C2078C"/>
    <w:rsid w:val="00C81983"/>
    <w:rsid w:val="00C844DC"/>
    <w:rsid w:val="00CB31CA"/>
    <w:rsid w:val="00D455E2"/>
    <w:rsid w:val="00D65003"/>
    <w:rsid w:val="00ED3440"/>
    <w:rsid w:val="00F33A6F"/>
    <w:rsid w:val="00F71546"/>
    <w:rsid w:val="00FA74CF"/>
    <w:rsid w:val="00FB70E5"/>
    <w:rsid w:val="00FD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5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3D82"/>
    <w:pPr>
      <w:keepNext/>
      <w:spacing w:after="0" w:line="240" w:lineRule="auto"/>
      <w:outlineLvl w:val="2"/>
    </w:pPr>
    <w:rPr>
      <w:rFonts w:ascii="Arial" w:eastAsia="Times New Roman" w:hAnsi="Arial"/>
      <w:b/>
      <w:sz w:val="12"/>
      <w:szCs w:val="20"/>
      <w:lang w:eastAsia="pt-B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3D82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14"/>
      <w:szCs w:val="20"/>
      <w:lang w:eastAsia="pt-B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3D82"/>
    <w:pPr>
      <w:keepNext/>
      <w:spacing w:after="0" w:line="240" w:lineRule="auto"/>
      <w:outlineLvl w:val="5"/>
    </w:pPr>
    <w:rPr>
      <w:rFonts w:ascii="Arial" w:eastAsia="Times New Roman" w:hAnsi="Arial"/>
      <w:b/>
      <w:sz w:val="14"/>
      <w:szCs w:val="20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83D82"/>
    <w:rPr>
      <w:rFonts w:ascii="Arial" w:hAnsi="Arial" w:cs="Times New Roman"/>
      <w:b/>
      <w:sz w:val="20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3D82"/>
    <w:rPr>
      <w:rFonts w:ascii="Arial" w:hAnsi="Arial" w:cs="Times New Roman"/>
      <w:b/>
      <w:sz w:val="20"/>
      <w:szCs w:val="20"/>
      <w:lang w:eastAsia="pt-B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3D82"/>
    <w:rPr>
      <w:rFonts w:ascii="Arial" w:hAnsi="Arial" w:cs="Times New Roman"/>
      <w:b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B2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87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469</Words>
  <Characters>2538</Characters>
  <Application>Microsoft Office Outlook</Application>
  <DocSecurity>0</DocSecurity>
  <Lines>0</Lines>
  <Paragraphs>0</Paragraphs>
  <ScaleCrop>false</ScaleCrop>
  <Company>Pessoal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PARTILHA</dc:title>
  <dc:subject>ITCD do RN</dc:subject>
  <dc:creator>Emanuel Marcos</dc:creator>
  <cp:keywords>ITCD, Formulário, SET</cp:keywords>
  <dc:description>Inspirados em MINAS GERAIS a pedido de JOÃO FLÁVIO - CAT</dc:description>
  <cp:lastModifiedBy>fiuza</cp:lastModifiedBy>
  <cp:revision>4</cp:revision>
  <cp:lastPrinted>2011-01-26T12:32:00Z</cp:lastPrinted>
  <dcterms:created xsi:type="dcterms:W3CDTF">2011-10-13T11:22:00Z</dcterms:created>
  <dcterms:modified xsi:type="dcterms:W3CDTF">2011-10-13T15:01:00Z</dcterms:modified>
  <cp:category>Formulário, Requerimento</cp:category>
</cp:coreProperties>
</file>